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E0" w:rsidRPr="008C5BE0" w:rsidRDefault="008C5BE0" w:rsidP="008C5BE0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8C5BE0">
        <w:rPr>
          <w:rFonts w:ascii="Times New Roman" w:hAnsi="Times New Roman" w:cs="Times New Roman"/>
          <w:b/>
          <w:lang w:val="ru-RU"/>
        </w:rPr>
        <w:t>МУНИЦИПАЛЬНОЕ БЮДЖЕТНОЕ ОБЩЕОБРАЗОВАТЕЛЬНОЕ УЧРЕЖДЕНИЕ</w:t>
      </w:r>
    </w:p>
    <w:p w:rsidR="008C5BE0" w:rsidRPr="008C5BE0" w:rsidRDefault="008C5BE0" w:rsidP="008C5BE0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8C5BE0">
        <w:rPr>
          <w:rFonts w:ascii="Times New Roman" w:hAnsi="Times New Roman" w:cs="Times New Roman"/>
          <w:b/>
          <w:lang w:val="ru-RU"/>
        </w:rPr>
        <w:t xml:space="preserve">МУНИЦИПАЛЬНОГО ОБРАЗОВАНИЯ ГОРОД КРАСНОДАР </w:t>
      </w:r>
    </w:p>
    <w:p w:rsidR="008C5BE0" w:rsidRPr="008C5BE0" w:rsidRDefault="008C5BE0" w:rsidP="008C5BE0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8C5BE0">
        <w:rPr>
          <w:rFonts w:ascii="Times New Roman" w:hAnsi="Times New Roman" w:cs="Times New Roman"/>
          <w:b/>
          <w:lang w:val="ru-RU"/>
        </w:rPr>
        <w:t>СРЕДНЯЯ ОБЩЕОБРАЗОВАТЕЛЬНАЯ ШКОЛА № 86</w:t>
      </w:r>
    </w:p>
    <w:p w:rsidR="008C5BE0" w:rsidRPr="008C5BE0" w:rsidRDefault="008C5BE0" w:rsidP="008C5B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C5BE0">
        <w:rPr>
          <w:rFonts w:ascii="Times New Roman" w:hAnsi="Times New Roman" w:cs="Times New Roman"/>
          <w:b/>
          <w:sz w:val="20"/>
          <w:szCs w:val="20"/>
          <w:lang w:val="ru-RU"/>
        </w:rPr>
        <w:t xml:space="preserve">350909, г. Краснодар, ст. Старокорсунская, ул. Шевченко, д. 222, </w:t>
      </w:r>
    </w:p>
    <w:p w:rsidR="008C5BE0" w:rsidRPr="008C5BE0" w:rsidRDefault="008C5BE0" w:rsidP="008C5B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C5BE0">
        <w:rPr>
          <w:rFonts w:ascii="Times New Roman" w:hAnsi="Times New Roman" w:cs="Times New Roman"/>
          <w:b/>
          <w:sz w:val="20"/>
          <w:szCs w:val="20"/>
          <w:lang w:val="ru-RU"/>
        </w:rPr>
        <w:t xml:space="preserve">тел./факс  (861) 234-82-04, </w:t>
      </w:r>
      <w:r w:rsidRPr="008C5BE0">
        <w:rPr>
          <w:rFonts w:ascii="Times New Roman" w:hAnsi="Times New Roman" w:cs="Times New Roman"/>
          <w:b/>
          <w:sz w:val="20"/>
          <w:szCs w:val="20"/>
          <w:lang w:val="de-DE"/>
        </w:rPr>
        <w:t>e-</w:t>
      </w:r>
      <w:proofErr w:type="spellStart"/>
      <w:r w:rsidRPr="008C5BE0">
        <w:rPr>
          <w:rFonts w:ascii="Times New Roman" w:hAnsi="Times New Roman" w:cs="Times New Roman"/>
          <w:b/>
          <w:sz w:val="20"/>
          <w:szCs w:val="20"/>
          <w:lang w:val="de-DE"/>
        </w:rPr>
        <w:t>mail</w:t>
      </w:r>
      <w:proofErr w:type="spellEnd"/>
      <w:r w:rsidRPr="008C5BE0">
        <w:rPr>
          <w:rFonts w:ascii="Times New Roman" w:hAnsi="Times New Roman" w:cs="Times New Roman"/>
          <w:b/>
          <w:sz w:val="20"/>
          <w:szCs w:val="20"/>
          <w:lang w:val="de-DE"/>
        </w:rPr>
        <w:t>: school86 @</w:t>
      </w:r>
      <w:proofErr w:type="spellStart"/>
      <w:r w:rsidRPr="008C5BE0">
        <w:rPr>
          <w:rFonts w:ascii="Times New Roman" w:hAnsi="Times New Roman" w:cs="Times New Roman"/>
          <w:b/>
          <w:sz w:val="20"/>
          <w:szCs w:val="20"/>
          <w:lang w:val="de-DE"/>
        </w:rPr>
        <w:t>kubannet.ru</w:t>
      </w:r>
      <w:proofErr w:type="spellEnd"/>
    </w:p>
    <w:p w:rsidR="00F61177" w:rsidRDefault="00F61177" w:rsidP="00F61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ПРИКАЗ</w:t>
      </w:r>
    </w:p>
    <w:p w:rsidR="00F61177" w:rsidRDefault="00F61177" w:rsidP="00F61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177" w:rsidRDefault="00F61177" w:rsidP="00F611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 w:rsidR="00F55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2F619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 w:rsidR="00F5584E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.201</w:t>
      </w:r>
      <w:r w:rsidR="002F6190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                                                                                             № </w:t>
      </w:r>
      <w:r w:rsidR="002F6190">
        <w:rPr>
          <w:rFonts w:ascii="Times New Roman" w:hAnsi="Times New Roman" w:cs="Times New Roman"/>
          <w:b/>
          <w:sz w:val="28"/>
          <w:szCs w:val="28"/>
          <w:lang w:val="ru-RU"/>
        </w:rPr>
        <w:t>191/3</w:t>
      </w:r>
      <w:r w:rsidR="008C5BE0">
        <w:rPr>
          <w:rFonts w:ascii="Times New Roman" w:hAnsi="Times New Roman" w:cs="Times New Roman"/>
          <w:b/>
          <w:sz w:val="28"/>
          <w:szCs w:val="28"/>
          <w:lang w:val="ru-RU"/>
        </w:rPr>
        <w:t>-ОУ</w:t>
      </w:r>
    </w:p>
    <w:p w:rsidR="00F61177" w:rsidRDefault="00F61177" w:rsidP="00F61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177" w:rsidRDefault="008C5BE0" w:rsidP="00F61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61177" w:rsidRDefault="00F61177" w:rsidP="00F61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8C5BE0" w:rsidRPr="002F6190" w:rsidTr="008C5BE0">
        <w:tc>
          <w:tcPr>
            <w:tcW w:w="9889" w:type="dxa"/>
            <w:hideMark/>
          </w:tcPr>
          <w:p w:rsidR="008C5BE0" w:rsidRDefault="008C5BE0" w:rsidP="008C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 утверждении Кодекса профессиональной этики и служебного поведения работников МБОУ СОШ № 86.</w:t>
            </w:r>
          </w:p>
        </w:tc>
      </w:tr>
    </w:tbl>
    <w:p w:rsidR="00F61177" w:rsidRDefault="00F61177" w:rsidP="00F61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177" w:rsidRDefault="00F61177" w:rsidP="00F61177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61177" w:rsidRDefault="00F61177" w:rsidP="00F9094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 законодательством Российской Федерации по противодействию коррупции, </w:t>
      </w:r>
    </w:p>
    <w:p w:rsidR="00F61177" w:rsidRDefault="00F61177" w:rsidP="00F6117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ПРИКАЗЫВАЮ:</w:t>
      </w:r>
    </w:p>
    <w:p w:rsidR="00F61177" w:rsidRDefault="00F61177" w:rsidP="00F6117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177" w:rsidRPr="00281D6B" w:rsidRDefault="00F61177" w:rsidP="00281D6B">
      <w:pPr>
        <w:pStyle w:val="a3"/>
        <w:numPr>
          <w:ilvl w:val="0"/>
          <w:numId w:val="2"/>
        </w:num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281D6B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281D6B" w:rsidRPr="00ED7167">
        <w:rPr>
          <w:rFonts w:ascii="Times New Roman" w:hAnsi="Times New Roman"/>
          <w:bCs/>
          <w:sz w:val="28"/>
          <w:szCs w:val="28"/>
          <w:lang w:val="ru-RU" w:eastAsia="ru-RU"/>
        </w:rPr>
        <w:t>Кодекс этики и служебного поведения педагогических работников МБОУ СОШ № 86</w:t>
      </w:r>
      <w:r w:rsidR="00281D6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281D6B">
        <w:rPr>
          <w:rFonts w:ascii="Times New Roman" w:hAnsi="Times New Roman" w:cs="Times New Roman"/>
          <w:sz w:val="28"/>
          <w:szCs w:val="28"/>
          <w:lang w:val="ru-RU"/>
        </w:rPr>
        <w:t>(приложение № 1).</w:t>
      </w:r>
    </w:p>
    <w:p w:rsidR="00F61177" w:rsidRDefault="00F61177" w:rsidP="00F6117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177" w:rsidRDefault="00F61177" w:rsidP="00281D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Ознакомить всех работников </w:t>
      </w:r>
      <w:r w:rsidR="008C5BE0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 личную подпись.</w:t>
      </w:r>
    </w:p>
    <w:p w:rsidR="00F61177" w:rsidRDefault="00F61177" w:rsidP="00F6117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F61177" w:rsidRDefault="00F61177" w:rsidP="00281D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F61177" w:rsidRDefault="00F61177" w:rsidP="00F611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61177" w:rsidRDefault="00F61177" w:rsidP="00F611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61177" w:rsidRDefault="00F61177" w:rsidP="00F61177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177" w:rsidRDefault="00F61177" w:rsidP="00F61177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177" w:rsidRDefault="00F61177" w:rsidP="00F61177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177" w:rsidRDefault="00F61177" w:rsidP="00F61177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177" w:rsidRPr="00F9094B" w:rsidRDefault="008C5BE0" w:rsidP="00F90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94B">
        <w:rPr>
          <w:rFonts w:ascii="Times New Roman" w:hAnsi="Times New Roman" w:cs="Times New Roman"/>
          <w:sz w:val="28"/>
          <w:szCs w:val="28"/>
          <w:lang w:val="ru-RU"/>
        </w:rPr>
        <w:t>Директор МБОУ СОШ № 86                                    И.Н. Кулаковская</w:t>
      </w:r>
    </w:p>
    <w:p w:rsidR="00F61177" w:rsidRPr="00F9094B" w:rsidRDefault="00F61177" w:rsidP="00F90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1177" w:rsidRDefault="00F61177" w:rsidP="00F61177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177" w:rsidRDefault="00F61177" w:rsidP="00F61177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177" w:rsidRDefault="00F61177" w:rsidP="00F611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61177" w:rsidRDefault="00F61177" w:rsidP="00F611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61177" w:rsidRDefault="00F61177" w:rsidP="00F61177">
      <w:pPr>
        <w:rPr>
          <w:lang w:val="ru-RU"/>
        </w:rPr>
      </w:pPr>
    </w:p>
    <w:p w:rsidR="008C5BE0" w:rsidRDefault="008C5BE0" w:rsidP="00F61177">
      <w:pPr>
        <w:rPr>
          <w:lang w:val="ru-RU"/>
        </w:rPr>
      </w:pPr>
    </w:p>
    <w:p w:rsidR="008C5BE0" w:rsidRDefault="008C5BE0" w:rsidP="00F61177">
      <w:pPr>
        <w:rPr>
          <w:lang w:val="ru-RU"/>
        </w:rPr>
      </w:pPr>
    </w:p>
    <w:p w:rsidR="001D2C6D" w:rsidRDefault="001D2C6D" w:rsidP="00F61177">
      <w:pPr>
        <w:rPr>
          <w:lang w:val="ru-RU"/>
        </w:rPr>
      </w:pPr>
    </w:p>
    <w:p w:rsidR="008C5BE0" w:rsidRDefault="008C5BE0" w:rsidP="00F61177">
      <w:pPr>
        <w:rPr>
          <w:lang w:val="ru-RU"/>
        </w:rPr>
      </w:pPr>
    </w:p>
    <w:p w:rsidR="00F61177" w:rsidRDefault="00F61177" w:rsidP="00F6117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1</w:t>
      </w:r>
    </w:p>
    <w:p w:rsidR="00F61177" w:rsidRDefault="00F61177" w:rsidP="00F6117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приказу от </w:t>
      </w:r>
      <w:r w:rsidR="00F5584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2F6190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F5584E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2F6190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№ </w:t>
      </w:r>
      <w:r w:rsidR="002F6190">
        <w:rPr>
          <w:rFonts w:ascii="Times New Roman" w:hAnsi="Times New Roman" w:cs="Times New Roman"/>
          <w:sz w:val="28"/>
          <w:szCs w:val="28"/>
          <w:lang w:val="ru-RU"/>
        </w:rPr>
        <w:t>191/2</w:t>
      </w:r>
      <w:r w:rsidR="008C5BE0">
        <w:rPr>
          <w:rFonts w:ascii="Times New Roman" w:hAnsi="Times New Roman" w:cs="Times New Roman"/>
          <w:sz w:val="28"/>
          <w:szCs w:val="28"/>
          <w:lang w:val="ru-RU"/>
        </w:rPr>
        <w:t>-ОУ</w:t>
      </w:r>
    </w:p>
    <w:p w:rsidR="00281D6B" w:rsidRPr="00ED7167" w:rsidRDefault="00281D6B" w:rsidP="00281D6B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bookmarkStart w:id="0" w:name="_GoBack"/>
      <w:bookmarkEnd w:id="0"/>
    </w:p>
    <w:p w:rsidR="00281D6B" w:rsidRPr="00ED7167" w:rsidRDefault="00281D6B" w:rsidP="00281D6B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281D6B" w:rsidRPr="00281D6B" w:rsidRDefault="00281D6B" w:rsidP="00281D6B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281D6B">
        <w:rPr>
          <w:rFonts w:ascii="Times New Roman" w:hAnsi="Times New Roman"/>
          <w:b/>
          <w:bCs/>
          <w:sz w:val="28"/>
          <w:szCs w:val="28"/>
          <w:lang w:val="ru-RU" w:eastAsia="ru-RU"/>
        </w:rPr>
        <w:t>Кодекс этики и служебного поведения педагогических работников</w:t>
      </w:r>
    </w:p>
    <w:p w:rsidR="00281D6B" w:rsidRPr="00281D6B" w:rsidRDefault="00281D6B" w:rsidP="00281D6B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МБОУ СОШ № 86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b/>
          <w:bCs/>
          <w:sz w:val="24"/>
          <w:szCs w:val="24"/>
          <w:lang w:val="ru-RU" w:eastAsia="ru-RU"/>
        </w:rPr>
        <w:t>ГЛАВА 1. ОБЩИЕ ПОЛОЖЕНИЯ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 xml:space="preserve">1. Данный Кодекс этики и служебного поведения педагогических работников </w:t>
      </w:r>
      <w:r>
        <w:rPr>
          <w:rFonts w:ascii="Times New Roman" w:hAnsi="Times New Roman"/>
          <w:sz w:val="24"/>
          <w:szCs w:val="24"/>
          <w:lang w:val="ru-RU" w:eastAsia="ru-RU"/>
        </w:rPr>
        <w:t>МБОУ СОШ № 86</w:t>
      </w:r>
      <w:r w:rsidRPr="00281D6B">
        <w:rPr>
          <w:rFonts w:ascii="Times New Roman" w:hAnsi="Times New Roman"/>
          <w:sz w:val="24"/>
          <w:szCs w:val="24"/>
          <w:lang w:val="ru-RU" w:eastAsia="ru-RU"/>
        </w:rPr>
        <w:t xml:space="preserve"> (далее – Кодекс) – документ, разработанный с целью создания корпоративной культуры в школе, улучшения имиджа учреждения, оптимизации взаимодействия с внешней средой и внутри нашей школы, совершенствования управленческой структуры, т.е. обеспечения устойчивого развития в условиях современных перемен.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2. Кодекс – это свод основных морально-этических норм и правил социального поведения, следуя которым мы укрепляем высокую репутацию школы, поддерживая ее авторитет и продолжаем традиции предшествующих поколений учителей и учеников.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 xml:space="preserve">3. </w:t>
      </w:r>
      <w:proofErr w:type="gramStart"/>
      <w:r w:rsidRPr="00281D6B">
        <w:rPr>
          <w:rFonts w:ascii="Times New Roman" w:hAnsi="Times New Roman"/>
          <w:sz w:val="24"/>
          <w:szCs w:val="24"/>
          <w:lang w:val="ru-RU" w:eastAsia="ru-RU"/>
        </w:rPr>
        <w:t>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  <w:proofErr w:type="gramEnd"/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4. Школа обязана создать необходимые условия для полной реализации положений Кодекса.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 xml:space="preserve">5. Изменения и дополнения в Кодекс могут вноситься по </w:t>
      </w:r>
      <w:proofErr w:type="gramStart"/>
      <w:r w:rsidRPr="00281D6B">
        <w:rPr>
          <w:rFonts w:ascii="Times New Roman" w:hAnsi="Times New Roman"/>
          <w:sz w:val="24"/>
          <w:szCs w:val="24"/>
          <w:lang w:val="ru-RU" w:eastAsia="ru-RU"/>
        </w:rPr>
        <w:t>инициативе</w:t>
      </w:r>
      <w:proofErr w:type="gramEnd"/>
      <w:r w:rsidRPr="00281D6B">
        <w:rPr>
          <w:rFonts w:ascii="Times New Roman" w:hAnsi="Times New Roman"/>
          <w:sz w:val="24"/>
          <w:szCs w:val="24"/>
          <w:lang w:val="ru-RU" w:eastAsia="ru-RU"/>
        </w:rPr>
        <w:t xml:space="preserve"> как отдельных практических педагогов, так и иных служб (Совета ОУ, Администрации) образовательного учреждения; изменения и дополнения утверждаются Советом ОУ.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 xml:space="preserve">6. 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доводится до сведения педагогов на совещании учителей, публикуется на сайте школы и вывешивается на специальном стенде для ознакомления родителей и учащихся.  Вновь </w:t>
      </w:r>
      <w:proofErr w:type="gramStart"/>
      <w:r w:rsidRPr="00281D6B">
        <w:rPr>
          <w:rFonts w:ascii="Times New Roman" w:hAnsi="Times New Roman"/>
          <w:sz w:val="24"/>
          <w:szCs w:val="24"/>
          <w:lang w:val="ru-RU" w:eastAsia="ru-RU"/>
        </w:rPr>
        <w:t>прибывшие</w:t>
      </w:r>
      <w:proofErr w:type="gramEnd"/>
      <w:r w:rsidRPr="00281D6B">
        <w:rPr>
          <w:rFonts w:ascii="Times New Roman" w:hAnsi="Times New Roman"/>
          <w:sz w:val="24"/>
          <w:szCs w:val="24"/>
          <w:lang w:val="ru-RU" w:eastAsia="ru-RU"/>
        </w:rPr>
        <w:t xml:space="preserve"> обязательно знакомятся с данным документом.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7. Нормами Кодекса руководствуются педагоги и все сотрудники ОУ, работающие с детьми.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8. Данный Кодекс Педагогов определяет основные нормы профессиональной этики, которые: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- регулируют отношения между педагогами, учащимися и их родителями, а также другими работниками ОУ</w:t>
      </w:r>
      <w:proofErr w:type="gramStart"/>
      <w:r w:rsidRPr="00281D6B">
        <w:rPr>
          <w:rFonts w:ascii="Times New Roman" w:hAnsi="Times New Roman"/>
          <w:sz w:val="24"/>
          <w:szCs w:val="24"/>
          <w:lang w:val="ru-RU" w:eastAsia="ru-RU"/>
        </w:rPr>
        <w:t xml:space="preserve"> ;</w:t>
      </w:r>
      <w:proofErr w:type="gramEnd"/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- защищают их человеческую ценность и достоинство;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- поддерживают качество профессиональной деятельности педагогов и честь их профессии;</w:t>
      </w:r>
      <w:r w:rsidRPr="00281D6B">
        <w:rPr>
          <w:rFonts w:ascii="Times New Roman" w:hAnsi="Times New Roman"/>
          <w:sz w:val="24"/>
          <w:szCs w:val="24"/>
          <w:lang w:val="ru-RU" w:eastAsia="ru-RU"/>
        </w:rPr>
        <w:br/>
        <w:t>- создают культуру образовательного учреждения, основанную на доверии, ответственности и справедливости.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b/>
          <w:bCs/>
          <w:sz w:val="24"/>
          <w:szCs w:val="24"/>
          <w:lang w:val="ru-RU" w:eastAsia="ru-RU"/>
        </w:rPr>
        <w:t>Предмет регулирования.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1.1. Кодекс регулирует социальные нормы (правила поведения) педагога, которых он придерживается в школе в течение всего учебного процесса, а также во время проведения школьных мероприятий.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1.2. Кодекс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 xml:space="preserve">1.3. Совет ОУ обязан ознакомить с Кодексом всех учителей, учащихся, родителей и других работников ОУ. 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Цель Кодекса 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2.1. Целью Кодекса является внедрение единых правил поведения.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lastRenderedPageBreak/>
        <w:t>2.2. Кодекс способствует тому, чтобы педагог сам управлял своим поведением, способствует дисциплине и взаимному уважению, а также установлению в школе благоприятной и безопасной обстановки.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b/>
          <w:bCs/>
          <w:sz w:val="24"/>
          <w:szCs w:val="24"/>
          <w:lang w:val="ru-RU" w:eastAsia="ru-RU"/>
        </w:rPr>
        <w:t>Сфера регулирования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3.1. Кодекс распространяется на всех педагогов.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3.2. Руководитель ОУ, Совет ОУ, Администрация ОУ, Комиссия по этике, учителя и другие сотрудники школы, родители способствуют соблюдению этого Кодекса.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b/>
          <w:bCs/>
          <w:sz w:val="24"/>
          <w:szCs w:val="24"/>
          <w:lang w:val="ru-RU" w:eastAsia="ru-RU"/>
        </w:rPr>
        <w:t>1. Источники и принципы педагогической этики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1.1 Нормы педагогической этики устанавливаются на основании норм культуры, традиций советско-российской школы,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1.2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b/>
          <w:bCs/>
          <w:sz w:val="24"/>
          <w:szCs w:val="24"/>
          <w:lang w:val="ru-RU" w:eastAsia="ru-RU"/>
        </w:rPr>
        <w:t>2. Механизмы внедрения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Оптимальными формами внедрения являются: 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1. Семинары, информирующие о Кодексе и его исполнении;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2. Информационное обеспечение, призванное разъяснить назначение Кодекса и механизм его реализации и способов разрешения сложных этических ситуаций;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 xml:space="preserve">3. Трансляция через менеджмент </w:t>
      </w:r>
      <w:proofErr w:type="gramStart"/>
      <w:r w:rsidRPr="00281D6B">
        <w:rPr>
          <w:rFonts w:ascii="Times New Roman" w:hAnsi="Times New Roman"/>
          <w:sz w:val="24"/>
          <w:szCs w:val="24"/>
          <w:lang w:val="ru-RU" w:eastAsia="ru-RU"/>
        </w:rPr>
        <w:t>-о</w:t>
      </w:r>
      <w:proofErr w:type="gramEnd"/>
      <w:r w:rsidRPr="00281D6B">
        <w:rPr>
          <w:rFonts w:ascii="Times New Roman" w:hAnsi="Times New Roman"/>
          <w:sz w:val="24"/>
          <w:szCs w:val="24"/>
          <w:lang w:val="ru-RU" w:eastAsia="ru-RU"/>
        </w:rPr>
        <w:t>собенно первых лиц -демонстрирующая, что руководство не только говорит о важности исполнения Кодекса, но и само образцово его исполняет;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 xml:space="preserve">4. Стимулирование сотрудников, организация </w:t>
      </w:r>
      <w:proofErr w:type="spellStart"/>
      <w:r w:rsidRPr="00281D6B">
        <w:rPr>
          <w:rFonts w:ascii="Times New Roman" w:hAnsi="Times New Roman"/>
          <w:sz w:val="24"/>
          <w:szCs w:val="24"/>
          <w:lang w:val="ru-RU" w:eastAsia="ru-RU"/>
        </w:rPr>
        <w:t>внутришкольных</w:t>
      </w:r>
      <w:proofErr w:type="spellEnd"/>
      <w:r w:rsidRPr="00281D6B">
        <w:rPr>
          <w:rFonts w:ascii="Times New Roman" w:hAnsi="Times New Roman"/>
          <w:sz w:val="24"/>
          <w:szCs w:val="24"/>
          <w:lang w:val="ru-RU" w:eastAsia="ru-RU"/>
        </w:rPr>
        <w:t xml:space="preserve"> конкурсов с выдачей грамот, похвальных листов; рекомендации об участии сотрудников в районных и городских, региональных мероприятиях; учет соблюдения Кодекса при распределении премиального фонда учреждения.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b/>
          <w:bCs/>
          <w:sz w:val="24"/>
          <w:szCs w:val="24"/>
          <w:lang w:val="ru-RU" w:eastAsia="ru-RU"/>
        </w:rPr>
        <w:t>ГЛАВА 2. ОСНОВНЫЕ НОРМЫ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b/>
          <w:bCs/>
          <w:sz w:val="24"/>
          <w:szCs w:val="24"/>
          <w:lang w:val="ru-RU" w:eastAsia="ru-RU"/>
        </w:rPr>
        <w:t>1. Личность педагога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 xml:space="preserve">1.2. Педагог требователен по отношению к себе и стремится к самосовершенствованию. Для него </w:t>
      </w:r>
      <w:proofErr w:type="gramStart"/>
      <w:r w:rsidRPr="00281D6B">
        <w:rPr>
          <w:rFonts w:ascii="Times New Roman" w:hAnsi="Times New Roman"/>
          <w:sz w:val="24"/>
          <w:szCs w:val="24"/>
          <w:lang w:val="ru-RU" w:eastAsia="ru-RU"/>
        </w:rPr>
        <w:t>характерны</w:t>
      </w:r>
      <w:proofErr w:type="gramEnd"/>
      <w:r w:rsidRPr="00281D6B">
        <w:rPr>
          <w:rFonts w:ascii="Times New Roman" w:hAnsi="Times New Roman"/>
          <w:sz w:val="24"/>
          <w:szCs w:val="24"/>
          <w:lang w:val="ru-RU" w:eastAsia="ru-RU"/>
        </w:rPr>
        <w:t xml:space="preserve"> самонаблюдение, самоопределение и самовоспитание.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1.3.Для педагога необходимо постоянное обновление. Он занимается своим образованием, повышением квалификации и поиском новых оптимальных методов работы.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b/>
          <w:bCs/>
          <w:sz w:val="24"/>
          <w:szCs w:val="24"/>
          <w:lang w:val="ru-RU" w:eastAsia="ru-RU"/>
        </w:rPr>
        <w:t>2. Ответственность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2.2. 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2.3. Педагог несет ответственность за порученные ему администрацией функции и доверенные ресурсы.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b/>
          <w:bCs/>
          <w:sz w:val="24"/>
          <w:szCs w:val="24"/>
          <w:lang w:val="ru-RU" w:eastAsia="ru-RU"/>
        </w:rPr>
        <w:t>3. Авторитет, честь, репутация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3.1. Своим поведением педагог поддерживает и защищает исторически сложившуюся профессиональную честь педагога.</w:t>
      </w:r>
    </w:p>
    <w:p w:rsid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3.4. Авторитет педагога основывается на компетенции, справедливости, такте, умении заботиться о своих учениках.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lastRenderedPageBreak/>
        <w:t>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3.7. Педагог дорожит своей репутацией.</w:t>
      </w:r>
    </w:p>
    <w:p w:rsid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81D6B" w:rsidRPr="00281D6B" w:rsidRDefault="00281D6B" w:rsidP="00281D6B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b/>
          <w:bCs/>
          <w:sz w:val="24"/>
          <w:szCs w:val="24"/>
          <w:lang w:val="ru-RU" w:eastAsia="ru-RU"/>
        </w:rPr>
        <w:t>ГЛАВА 3. ВЗАИМООТНОШЕНИЯ С ДРУГИМИ ЛИЦАМИ.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b/>
          <w:bCs/>
          <w:sz w:val="24"/>
          <w:szCs w:val="24"/>
          <w:lang w:val="ru-RU" w:eastAsia="ru-RU"/>
        </w:rPr>
        <w:t>1. Общение педагога с учениками.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1.1. Стиль общения педагога с учениками строится на взаимном уважении.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1.2. В первую очередь,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1.4.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1.5.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1.6.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1.7. Педагог постоянно заботится о культуре своей речи и общения.</w:t>
      </w:r>
    </w:p>
    <w:p w:rsid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1.8.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1.9. 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1.10. 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 Занятия частной практикой в стенах школы без договора запрещены.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1.11. Педагог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 xml:space="preserve">1.12 Педагог не должен обсуждать с учениками других учителей, т.к. это может отрицательно повлиять на имидж учителя. 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b/>
          <w:bCs/>
          <w:sz w:val="24"/>
          <w:szCs w:val="24"/>
          <w:lang w:val="ru-RU" w:eastAsia="ru-RU"/>
        </w:rPr>
        <w:t>2. Общение между сотрудниками ОУ.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унижает своих коллег в присутствии учеников или других лиц.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 xml:space="preserve">2.2.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право направить в Комиссию по этике просьбу помочь </w:t>
      </w:r>
      <w:r w:rsidRPr="00281D6B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разобрать данную ситуацию, и Комиссия сама уже принимает решение о необходимости информирования о ситуации руководителя или же нет. 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2.3.Сотрудники ОУ  при возникших конфликтах не имеют права обсуждать рабочие моменты и переходить на личности с указанием должностных полномочий, обсуждать жизнь ОУ за пределами школы, в том числе и в социальных сетях Интернет.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Если это будет выявлено членами Комиссии по этике или же другими сотрудниками ОУ, а также учениками, то Комиссия имеет право вызвать на Особый педсовет «нарушителя» (педагога, ученика, сотрудника, родителя), уличенного в этом противоправном действии и привлечь его к определенной дисциплинарной ответственности.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 xml:space="preserve">2.4.Педагог не вправе разглашать полученную информацию о деятельности других работников ОУ, если это не противоречит действующему законодательству. 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 xml:space="preserve">2.5. Вполне допустимо и даже приветствуется положительные отзывы, комментарии и местами даже реклама педагогов об ОУ за пределами </w:t>
      </w:r>
      <w:proofErr w:type="gramStart"/>
      <w:r w:rsidRPr="00281D6B">
        <w:rPr>
          <w:rFonts w:ascii="Times New Roman" w:hAnsi="Times New Roman"/>
          <w:sz w:val="24"/>
          <w:szCs w:val="24"/>
          <w:lang w:val="ru-RU" w:eastAsia="ru-RU"/>
        </w:rPr>
        <w:t>учебного</w:t>
      </w:r>
      <w:proofErr w:type="gramEnd"/>
      <w:r w:rsidRPr="00281D6B">
        <w:rPr>
          <w:rFonts w:ascii="Times New Roman" w:hAnsi="Times New Roman"/>
          <w:sz w:val="24"/>
          <w:szCs w:val="24"/>
          <w:lang w:val="ru-RU" w:eastAsia="ru-RU"/>
        </w:rPr>
        <w:t xml:space="preserve">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 xml:space="preserve">2.6 Преследование педагога за критику запрещено. Критика, в первую очередь, должна быть высказана с глазу на глаз, а не за глаза. 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 xml:space="preserve">2.8.Критика,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 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2.9.Важнейшие проблемы и решения в педагогической жизни обсуждаются и принимаются в открытых педагогических дискуссиях.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2.10. 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b/>
          <w:bCs/>
          <w:sz w:val="24"/>
          <w:szCs w:val="24"/>
          <w:lang w:val="ru-RU" w:eastAsia="ru-RU"/>
        </w:rPr>
        <w:t>3. Взаимоотношения с администрацией.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3.1. ОУ  базируется на принципах свободы слова и убеждений, терпимости, демократичности и справедливости.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3.2.Администрация ОУ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3.3. В 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школы и Комиссия по этике.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3.4.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3.5.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3.6.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3.7. Оценки и решения руководителя ОУ должны быть беспристрастными и основываться на фактах и реальных заслугах педагогов.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 xml:space="preserve">3.8. Педагоги имеют право получать от администрации информацию, имеющую значение для работы ОУ. Администрация не имеет права скрывать или тенденциозно извращать информацию, могущую повлиять на карьеру педагога и на качество его труда. Важные для </w:t>
      </w:r>
      <w:r w:rsidRPr="00281D6B">
        <w:rPr>
          <w:rFonts w:ascii="Times New Roman" w:hAnsi="Times New Roman"/>
          <w:sz w:val="24"/>
          <w:szCs w:val="24"/>
          <w:lang w:val="ru-RU" w:eastAsia="ru-RU"/>
        </w:rPr>
        <w:lastRenderedPageBreak/>
        <w:t>педагогического сообщества решения принимаются в учреждении на основе принципов открытости и общего участия.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281D6B">
        <w:rPr>
          <w:rFonts w:ascii="Times New Roman" w:hAnsi="Times New Roman"/>
          <w:sz w:val="24"/>
          <w:szCs w:val="24"/>
          <w:lang w:val="ru-RU" w:eastAsia="ru-RU"/>
        </w:rPr>
        <w:t xml:space="preserve">3.9.За руководителем ОУ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Совету ОУ и руководителю о принятии какого-либо решения, которое было принято коллегиально членами Комиссии, также руководитель, вне зависимости от решения Совета ОУ и рекомендации Комиссии, имеет право наложить вето. </w:t>
      </w:r>
      <w:proofErr w:type="gramEnd"/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3.10. Педагоги ОУ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3.11. В случае выявления преступной деятельности педагог</w:t>
      </w:r>
      <w:proofErr w:type="gramStart"/>
      <w:r w:rsidRPr="00281D6B">
        <w:rPr>
          <w:rFonts w:ascii="Times New Roman" w:hAnsi="Times New Roman"/>
          <w:sz w:val="24"/>
          <w:szCs w:val="24"/>
          <w:lang w:val="ru-RU" w:eastAsia="ru-RU"/>
        </w:rPr>
        <w:t>а(</w:t>
      </w:r>
      <w:proofErr w:type="spellStart"/>
      <w:proofErr w:type="gramEnd"/>
      <w:r w:rsidRPr="00281D6B">
        <w:rPr>
          <w:rFonts w:ascii="Times New Roman" w:hAnsi="Times New Roman"/>
          <w:sz w:val="24"/>
          <w:szCs w:val="24"/>
          <w:lang w:val="ru-RU" w:eastAsia="ru-RU"/>
        </w:rPr>
        <w:t>ов</w:t>
      </w:r>
      <w:proofErr w:type="spellEnd"/>
      <w:r w:rsidRPr="00281D6B">
        <w:rPr>
          <w:rFonts w:ascii="Times New Roman" w:hAnsi="Times New Roman"/>
          <w:sz w:val="24"/>
          <w:szCs w:val="24"/>
          <w:lang w:val="ru-RU" w:eastAsia="ru-RU"/>
        </w:rPr>
        <w:t>) и ответственных сотрудников администрации, а также грубых нарушений профессиональной этики руководитель школы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 Кодекса.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b/>
          <w:bCs/>
          <w:sz w:val="24"/>
          <w:szCs w:val="24"/>
          <w:lang w:val="ru-RU" w:eastAsia="ru-RU"/>
        </w:rPr>
        <w:t>4. Отношения с родителями и опекунами учеников.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4.1.Консультация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ОУ.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4.2.Педагог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4.3. Педагоги должны уважительно и доброжелательно общаться с родителями учеников; не имеют права побуждать родительские комитеты организовывать для педагогов угощения, поздравления и тому подобное.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4.4. Отношения педагогов с родителями не должны оказывать влияния на оценку личности и достижений детей.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4.5.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b/>
          <w:bCs/>
          <w:sz w:val="24"/>
          <w:szCs w:val="24"/>
          <w:lang w:val="ru-RU" w:eastAsia="ru-RU"/>
        </w:rPr>
        <w:t>5. Взаимоотношения с обществом</w:t>
      </w:r>
    </w:p>
    <w:p w:rsid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5.1. 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5.2.Педагог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5.3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b/>
          <w:bCs/>
          <w:sz w:val="24"/>
          <w:szCs w:val="24"/>
          <w:lang w:val="ru-RU" w:eastAsia="ru-RU"/>
        </w:rPr>
        <w:t>6. Академическая свобода и свобода слова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6.1. Педагог имеет право пользоваться различными источниками информации.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6.2.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6.3.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 xml:space="preserve">6.4.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</w:t>
      </w:r>
      <w:r w:rsidRPr="00281D6B">
        <w:rPr>
          <w:rFonts w:ascii="Times New Roman" w:hAnsi="Times New Roman"/>
          <w:sz w:val="24"/>
          <w:szCs w:val="24"/>
          <w:lang w:val="ru-RU" w:eastAsia="ru-RU"/>
        </w:rPr>
        <w:lastRenderedPageBreak/>
        <w:t>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6.5. Педагог не имеет права обнародовать конфиденциальную служебную информацию.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b/>
          <w:bCs/>
          <w:sz w:val="24"/>
          <w:szCs w:val="24"/>
          <w:lang w:val="ru-RU" w:eastAsia="ru-RU"/>
        </w:rPr>
        <w:t>7. Использование информационных ресурсов.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7.1. 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ОУ (помещения, мебель, телефон, телефакс, компьютер, копировальную технику, другое оборудование,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281D6B" w:rsidRPr="00ED7167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D7167">
        <w:rPr>
          <w:rFonts w:ascii="Times New Roman" w:hAnsi="Times New Roman"/>
          <w:b/>
          <w:bCs/>
          <w:sz w:val="24"/>
          <w:szCs w:val="24"/>
          <w:lang w:val="ru-RU" w:eastAsia="ru-RU"/>
        </w:rPr>
        <w:t>8. Личные интересы и самоотвод.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8.1. Педагог и руководитель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8.2 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8.3.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 администрации и лицам, рассматривающим данное дело.</w:t>
      </w:r>
    </w:p>
    <w:p w:rsidR="00281D6B" w:rsidRPr="00ED7167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D7167">
        <w:rPr>
          <w:rFonts w:ascii="Times New Roman" w:hAnsi="Times New Roman"/>
          <w:b/>
          <w:bCs/>
          <w:sz w:val="24"/>
          <w:szCs w:val="24"/>
          <w:lang w:val="ru-RU" w:eastAsia="ru-RU"/>
        </w:rPr>
        <w:t>9. Благотворительность и меценатство.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9.1. Школа имеет право принимать бескорыстную помощь со стороны физических, юридических лиц.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9. 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9.3. Руководитель школы или педагог может принять от родителей учеников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b/>
          <w:bCs/>
          <w:sz w:val="24"/>
          <w:szCs w:val="24"/>
          <w:lang w:val="ru-RU" w:eastAsia="ru-RU"/>
        </w:rPr>
        <w:t>10. Прием на работу и перевод на более высокую должность.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10.1. Руководитель школы должен сохранять беспристрастность при подборе на работу нового сотрудника или повышении сотрудника в должности.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b/>
          <w:bCs/>
          <w:sz w:val="24"/>
          <w:szCs w:val="24"/>
          <w:lang w:val="ru-RU" w:eastAsia="ru-RU"/>
        </w:rPr>
        <w:t>11. Механизм работы Комиссии по этике.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11.1. Каждое методическое объединение имеет права предоставить одного кандидата для избрания его Председателем Комиссии по этике.</w:t>
      </w:r>
    </w:p>
    <w:p w:rsidR="00281D6B" w:rsidRPr="00ED7167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D7167">
        <w:rPr>
          <w:rFonts w:ascii="Times New Roman" w:hAnsi="Times New Roman"/>
          <w:sz w:val="24"/>
          <w:szCs w:val="24"/>
          <w:lang w:val="ru-RU" w:eastAsia="ru-RU"/>
        </w:rPr>
        <w:t>11.2. Также существует возможность самовыдвижения.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11.3. Председателя Комиссии по этике выбирают большинством голосов путем открытого голосования в рамках проведения собрания педагогических работников.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11.4. Срок полномочия председателя один год, который может быть продлен на общем собрании путем голосования.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11.5. Председатель после своего избрания на этом же собрании имеет право изъявить желание и рекомендовать к себе в Комиссию четырех человек, но они также избираются путем открытого голосования.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11.6. Члены Комиссии также избираются сроком на один год и могут быть переизбраны на следующий срок путем открытого голосования..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 xml:space="preserve">11.7. Один раз в год  Председатель Комиссии по этике </w:t>
      </w:r>
      <w:proofErr w:type="gramStart"/>
      <w:r w:rsidRPr="00281D6B">
        <w:rPr>
          <w:rFonts w:ascii="Times New Roman" w:hAnsi="Times New Roman"/>
          <w:sz w:val="24"/>
          <w:szCs w:val="24"/>
          <w:lang w:val="ru-RU" w:eastAsia="ru-RU"/>
        </w:rPr>
        <w:t>предоставляет отчет</w:t>
      </w:r>
      <w:proofErr w:type="gramEnd"/>
      <w:r w:rsidRPr="00281D6B">
        <w:rPr>
          <w:rFonts w:ascii="Times New Roman" w:hAnsi="Times New Roman"/>
          <w:sz w:val="24"/>
          <w:szCs w:val="24"/>
          <w:lang w:val="ru-RU" w:eastAsia="ru-RU"/>
        </w:rPr>
        <w:t xml:space="preserve"> о проделанной работе руководителю ОУ.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lastRenderedPageBreak/>
        <w:t>11.8. Комиссия по этике принимает заявления от педагогов, сотрудников, учеников и их родителей только в письменной форме.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11.9. Комиссия по этике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11.10. Председатель Комиссии подчиняется руководителю ОУ, но в своих действиях независим, если это не противоречит Уставу школы, законодательству РФ.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11.11. Председатель в одностороннем порядке имеет право пригласить для профилактической беседы педагога, сотрудника, ученика и их родителей не собирая для этого весь состав Комиссии.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11.12. Председатель имеет право обратиться за помощью к руководителю ОУ для разрешения особо острых конфликтов.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 xml:space="preserve">11.13. Председатель и члены Комиссии по этике не имеют права разглашать </w:t>
      </w:r>
      <w:proofErr w:type="gramStart"/>
      <w:r w:rsidRPr="00281D6B">
        <w:rPr>
          <w:rFonts w:ascii="Times New Roman" w:hAnsi="Times New Roman"/>
          <w:sz w:val="24"/>
          <w:szCs w:val="24"/>
          <w:lang w:val="ru-RU" w:eastAsia="ru-RU"/>
        </w:rPr>
        <w:t>информацию</w:t>
      </w:r>
      <w:proofErr w:type="gramEnd"/>
      <w:r w:rsidRPr="00281D6B">
        <w:rPr>
          <w:rFonts w:ascii="Times New Roman" w:hAnsi="Times New Roman"/>
          <w:sz w:val="24"/>
          <w:szCs w:val="24"/>
          <w:lang w:val="ru-RU" w:eastAsia="ru-RU"/>
        </w:rPr>
        <w:t xml:space="preserve"> поступающую к ним.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11.14. Комиссия несет персональную ответственность за принятие решений.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11.15. Вызов Комиссией на «беседу» педагога, сотрудника, ученика и их родителей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11.16. Комиссия также имеет право подать жалобу на имя руководителя ОУ. При поступлении трех заявлений автоматически идет вызов к руководителю ОУ.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11.17. Пожаловаться на Комиссию можно только в письменной форме, поданной на имя руководителя ОУ. В данном случае Председатель Комиссии должен будет также в письменной форме опровергнуть данное заявление-жалобу, либо его прокомментировать, либо принять во внимание и исправиться.</w:t>
      </w:r>
    </w:p>
    <w:p w:rsidR="00281D6B" w:rsidRPr="00281D6B" w:rsidRDefault="00281D6B" w:rsidP="00281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1D6B">
        <w:rPr>
          <w:rFonts w:ascii="Times New Roman" w:hAnsi="Times New Roman"/>
          <w:sz w:val="24"/>
          <w:szCs w:val="24"/>
          <w:lang w:val="ru-RU" w:eastAsia="ru-RU"/>
        </w:rPr>
        <w:t>11.18. Каждый несет персональную ответственность за подачу непроверенных сведений.</w:t>
      </w:r>
    </w:p>
    <w:p w:rsidR="00431670" w:rsidRPr="00F61177" w:rsidRDefault="00431670" w:rsidP="00281D6B">
      <w:pPr>
        <w:spacing w:after="0" w:line="240" w:lineRule="auto"/>
        <w:ind w:firstLine="709"/>
        <w:jc w:val="center"/>
        <w:rPr>
          <w:lang w:val="ru-RU"/>
        </w:rPr>
      </w:pPr>
    </w:p>
    <w:sectPr w:rsidR="00431670" w:rsidRPr="00F61177" w:rsidSect="00F611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274F"/>
    <w:multiLevelType w:val="hybridMultilevel"/>
    <w:tmpl w:val="003079DE"/>
    <w:lvl w:ilvl="0" w:tplc="DD387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B4D5F"/>
    <w:multiLevelType w:val="hybridMultilevel"/>
    <w:tmpl w:val="765C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177"/>
    <w:rsid w:val="001D2C6D"/>
    <w:rsid w:val="00281D6B"/>
    <w:rsid w:val="002F6190"/>
    <w:rsid w:val="00431670"/>
    <w:rsid w:val="00553A8D"/>
    <w:rsid w:val="005E352B"/>
    <w:rsid w:val="005F4BCC"/>
    <w:rsid w:val="008C5BE0"/>
    <w:rsid w:val="009208ED"/>
    <w:rsid w:val="00AE0ED2"/>
    <w:rsid w:val="00AF0678"/>
    <w:rsid w:val="00BD2859"/>
    <w:rsid w:val="00CD3634"/>
    <w:rsid w:val="00D715FB"/>
    <w:rsid w:val="00DD384C"/>
    <w:rsid w:val="00E94C28"/>
    <w:rsid w:val="00ED7167"/>
    <w:rsid w:val="00F5584E"/>
    <w:rsid w:val="00F61177"/>
    <w:rsid w:val="00F9094B"/>
    <w:rsid w:val="00FE3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77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77"/>
    <w:pPr>
      <w:ind w:left="720"/>
      <w:contextualSpacing/>
    </w:pPr>
  </w:style>
  <w:style w:type="table" w:styleId="a4">
    <w:name w:val="Table Grid"/>
    <w:basedOn w:val="a1"/>
    <w:uiPriority w:val="59"/>
    <w:rsid w:val="00F61177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77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77"/>
    <w:pPr>
      <w:ind w:left="720"/>
      <w:contextualSpacing/>
    </w:pPr>
  </w:style>
  <w:style w:type="table" w:styleId="a4">
    <w:name w:val="Table Grid"/>
    <w:basedOn w:val="a1"/>
    <w:uiPriority w:val="59"/>
    <w:rsid w:val="00F61177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Buh1</cp:lastModifiedBy>
  <cp:revision>3</cp:revision>
  <cp:lastPrinted>2016-10-07T07:08:00Z</cp:lastPrinted>
  <dcterms:created xsi:type="dcterms:W3CDTF">2016-10-07T07:08:00Z</dcterms:created>
  <dcterms:modified xsi:type="dcterms:W3CDTF">2020-07-20T06:25:00Z</dcterms:modified>
</cp:coreProperties>
</file>